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8" w:rsidRDefault="005C5208" w:rsidP="005C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5208" w:rsidRDefault="001E2926" w:rsidP="005C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2926">
        <w:rPr>
          <w:rFonts w:ascii="Times New Roman" w:hAnsi="Times New Roman" w:cs="Times New Roman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5pt;height:53.3pt" fillcolor="#00b0f0" stroked="f">
            <v:fill color2="#f93"/>
            <v:shadow color="silver" opacity="52429f"/>
            <v:textpath style="font-family:&quot;Impact&quot;;v-text-kern:t" trim="t" fitpath="t" string="Результат коррекционной работы"/>
          </v:shape>
        </w:pict>
      </w:r>
    </w:p>
    <w:p w:rsidR="005C5208" w:rsidRDefault="005C5208" w:rsidP="005C5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08" w:rsidRPr="005C5208" w:rsidRDefault="005C5208" w:rsidP="005C52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5208">
        <w:rPr>
          <w:rFonts w:ascii="Times New Roman" w:hAnsi="Times New Roman" w:cs="Times New Roman"/>
          <w:b/>
          <w:sz w:val="32"/>
          <w:szCs w:val="24"/>
        </w:rPr>
        <w:t>2010 – 2011 учебный год</w:t>
      </w:r>
    </w:p>
    <w:p w:rsidR="005C5208" w:rsidRPr="00CB3612" w:rsidRDefault="005C5208" w:rsidP="005C5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7"/>
        <w:gridCol w:w="2386"/>
        <w:gridCol w:w="2388"/>
        <w:gridCol w:w="2380"/>
      </w:tblGrid>
      <w:tr w:rsidR="005C5208" w:rsidRPr="005C5208" w:rsidTr="00AC6CC7">
        <w:tc>
          <w:tcPr>
            <w:tcW w:w="2392" w:type="dxa"/>
            <w:vMerge w:val="restart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4786" w:type="dxa"/>
            <w:gridSpan w:val="2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5C5208" w:rsidRPr="005C5208" w:rsidTr="00AC6CC7">
        <w:tc>
          <w:tcPr>
            <w:tcW w:w="2392" w:type="dxa"/>
            <w:vMerge/>
            <w:shd w:val="clear" w:color="auto" w:fill="66FFCC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ОНР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С чистой речью</w:t>
            </w:r>
          </w:p>
        </w:tc>
      </w:tr>
      <w:tr w:rsidR="005C5208" w:rsidRPr="005C5208" w:rsidTr="00AC6CC7">
        <w:tc>
          <w:tcPr>
            <w:tcW w:w="2392" w:type="dxa"/>
            <w:shd w:val="clear" w:color="auto" w:fill="66FFCC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7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6-40%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9-60%</w:t>
            </w:r>
          </w:p>
        </w:tc>
      </w:tr>
      <w:tr w:rsidR="005C5208" w:rsidRPr="005C5208" w:rsidTr="00AC6CC7">
        <w:tc>
          <w:tcPr>
            <w:tcW w:w="2392" w:type="dxa"/>
            <w:shd w:val="clear" w:color="auto" w:fill="66FFCC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1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6-30%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14-70%</w:t>
            </w:r>
          </w:p>
        </w:tc>
      </w:tr>
    </w:tbl>
    <w:p w:rsidR="005C5208" w:rsidRPr="005C5208" w:rsidRDefault="005C5208" w:rsidP="005C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08" w:rsidRPr="005C5208" w:rsidRDefault="005C5208" w:rsidP="005C52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5208">
        <w:rPr>
          <w:rFonts w:ascii="Times New Roman" w:hAnsi="Times New Roman" w:cs="Times New Roman"/>
          <w:b/>
          <w:sz w:val="32"/>
          <w:szCs w:val="28"/>
        </w:rPr>
        <w:t xml:space="preserve"> 2011 – 2012 учебный год</w:t>
      </w:r>
    </w:p>
    <w:p w:rsidR="005C5208" w:rsidRPr="005C5208" w:rsidRDefault="005C5208" w:rsidP="005C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66FFCC"/>
        <w:tblLook w:val="04A0"/>
      </w:tblPr>
      <w:tblGrid>
        <w:gridCol w:w="2417"/>
        <w:gridCol w:w="2386"/>
        <w:gridCol w:w="2388"/>
        <w:gridCol w:w="2380"/>
      </w:tblGrid>
      <w:tr w:rsidR="005C5208" w:rsidRPr="005C5208" w:rsidTr="00AC6CC7">
        <w:tc>
          <w:tcPr>
            <w:tcW w:w="2392" w:type="dxa"/>
            <w:vMerge w:val="restart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4786" w:type="dxa"/>
            <w:gridSpan w:val="2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5C5208" w:rsidRPr="005C5208" w:rsidTr="00AC6CC7">
        <w:tc>
          <w:tcPr>
            <w:tcW w:w="2392" w:type="dxa"/>
            <w:vMerge/>
            <w:shd w:val="clear" w:color="auto" w:fill="66FFCC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ОНР и ЗПР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С чистой речью</w:t>
            </w:r>
          </w:p>
        </w:tc>
      </w:tr>
      <w:tr w:rsidR="005C5208" w:rsidRPr="005C5208" w:rsidTr="00AC6CC7">
        <w:tc>
          <w:tcPr>
            <w:tcW w:w="2392" w:type="dxa"/>
            <w:shd w:val="clear" w:color="auto" w:fill="66FFCC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16+1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4-23,5%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13-76,5%</w:t>
            </w:r>
          </w:p>
        </w:tc>
      </w:tr>
      <w:tr w:rsidR="005C5208" w:rsidRPr="005C5208" w:rsidTr="00AC6CC7">
        <w:tc>
          <w:tcPr>
            <w:tcW w:w="2392" w:type="dxa"/>
            <w:shd w:val="clear" w:color="auto" w:fill="66FFCC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6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16+2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3-16,5%</w:t>
            </w:r>
          </w:p>
        </w:tc>
        <w:tc>
          <w:tcPr>
            <w:tcW w:w="2393" w:type="dxa"/>
            <w:shd w:val="clear" w:color="auto" w:fill="66FFCC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15-83,5%</w:t>
            </w:r>
          </w:p>
        </w:tc>
      </w:tr>
    </w:tbl>
    <w:p w:rsidR="005C5208" w:rsidRPr="005C5208" w:rsidRDefault="005C5208" w:rsidP="005C520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5C5208" w:rsidRPr="005C5208" w:rsidTr="00AC6CC7">
        <w:tc>
          <w:tcPr>
            <w:tcW w:w="4786" w:type="dxa"/>
            <w:shd w:val="clear" w:color="auto" w:fill="FFCC99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b/>
                <w:sz w:val="28"/>
                <w:szCs w:val="28"/>
              </w:rPr>
              <w:t>2011г.</w:t>
            </w:r>
          </w:p>
        </w:tc>
        <w:tc>
          <w:tcPr>
            <w:tcW w:w="2375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b/>
                <w:sz w:val="28"/>
                <w:szCs w:val="28"/>
              </w:rPr>
              <w:t>2012г.</w:t>
            </w:r>
          </w:p>
        </w:tc>
      </w:tr>
      <w:tr w:rsidR="005C5208" w:rsidRPr="005C5208" w:rsidTr="00AC6CC7">
        <w:tc>
          <w:tcPr>
            <w:tcW w:w="4786" w:type="dxa"/>
            <w:shd w:val="clear" w:color="auto" w:fill="FFCC99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Общее число выпускников групп комбинированной направленности</w:t>
            </w:r>
          </w:p>
        </w:tc>
        <w:tc>
          <w:tcPr>
            <w:tcW w:w="2410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5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5208" w:rsidRPr="005C5208" w:rsidTr="00AC6CC7">
        <w:tc>
          <w:tcPr>
            <w:tcW w:w="4786" w:type="dxa"/>
            <w:shd w:val="clear" w:color="auto" w:fill="FFCC99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со значительным улучшением</w:t>
            </w:r>
          </w:p>
        </w:tc>
        <w:tc>
          <w:tcPr>
            <w:tcW w:w="2410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5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C5208" w:rsidRPr="005C5208" w:rsidTr="00AC6CC7">
        <w:tc>
          <w:tcPr>
            <w:tcW w:w="4786" w:type="dxa"/>
            <w:shd w:val="clear" w:color="auto" w:fill="FFCC99"/>
          </w:tcPr>
          <w:p w:rsidR="005C5208" w:rsidRPr="005C5208" w:rsidRDefault="005C5208" w:rsidP="00A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с частичным улучшением</w:t>
            </w:r>
          </w:p>
        </w:tc>
        <w:tc>
          <w:tcPr>
            <w:tcW w:w="2410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  <w:shd w:val="clear" w:color="auto" w:fill="FFCC99"/>
          </w:tcPr>
          <w:p w:rsidR="005C5208" w:rsidRPr="005C5208" w:rsidRDefault="005C5208" w:rsidP="00AC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06E28" w:rsidRPr="00606E28" w:rsidRDefault="00606E28" w:rsidP="005C52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606E28" w:rsidRPr="00606E28" w:rsidSect="000F6D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E7" w:rsidRDefault="00DE7AE7" w:rsidP="00C57771">
      <w:pPr>
        <w:spacing w:after="0" w:line="240" w:lineRule="auto"/>
      </w:pPr>
      <w:r>
        <w:separator/>
      </w:r>
    </w:p>
  </w:endnote>
  <w:endnote w:type="continuationSeparator" w:id="1">
    <w:p w:rsidR="00DE7AE7" w:rsidRDefault="00DE7AE7" w:rsidP="00C5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E7" w:rsidRDefault="00DE7AE7" w:rsidP="00C57771">
      <w:pPr>
        <w:spacing w:after="0" w:line="240" w:lineRule="auto"/>
      </w:pPr>
      <w:r>
        <w:separator/>
      </w:r>
    </w:p>
  </w:footnote>
  <w:footnote w:type="continuationSeparator" w:id="1">
    <w:p w:rsidR="00DE7AE7" w:rsidRDefault="00DE7AE7" w:rsidP="00C5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71" w:rsidRDefault="00C57771" w:rsidP="00C57771">
    <w:pPr>
      <w:pStyle w:val="a4"/>
      <w:jc w:val="right"/>
    </w:pPr>
    <w:r>
      <w:t>Приложение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E28"/>
    <w:rsid w:val="000B45DB"/>
    <w:rsid w:val="000F6DB6"/>
    <w:rsid w:val="001E2926"/>
    <w:rsid w:val="005C5208"/>
    <w:rsid w:val="00606E28"/>
    <w:rsid w:val="00A04FB4"/>
    <w:rsid w:val="00A45439"/>
    <w:rsid w:val="00C57771"/>
    <w:rsid w:val="00CB3612"/>
    <w:rsid w:val="00DE7AE7"/>
    <w:rsid w:val="00E4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771"/>
  </w:style>
  <w:style w:type="paragraph" w:styleId="a6">
    <w:name w:val="footer"/>
    <w:basedOn w:val="a"/>
    <w:link w:val="a7"/>
    <w:uiPriority w:val="99"/>
    <w:semiHidden/>
    <w:unhideWhenUsed/>
    <w:rsid w:val="00C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Ольга</cp:lastModifiedBy>
  <cp:revision>5</cp:revision>
  <cp:lastPrinted>2013-02-12T10:05:00Z</cp:lastPrinted>
  <dcterms:created xsi:type="dcterms:W3CDTF">2013-02-08T00:21:00Z</dcterms:created>
  <dcterms:modified xsi:type="dcterms:W3CDTF">2013-02-12T10:06:00Z</dcterms:modified>
</cp:coreProperties>
</file>